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FC4F" w14:textId="458468BB" w:rsidR="00162CCE" w:rsidRDefault="00F134E1" w:rsidP="00027F49">
      <w:pPr>
        <w:spacing w:before="100" w:beforeAutospacing="1" w:after="100" w:afterAutospacing="1" w:line="240" w:lineRule="auto"/>
        <w:rPr>
          <w:rFonts w:ascii="Arial" w:hAnsi="Arial" w:cs="Arial"/>
          <w:sz w:val="24"/>
          <w:szCs w:val="24"/>
        </w:rPr>
      </w:pPr>
      <w:r>
        <w:rPr>
          <w:rFonts w:ascii="Arial" w:hAnsi="Arial" w:cs="Arial"/>
          <w:sz w:val="24"/>
          <w:szCs w:val="24"/>
        </w:rPr>
        <w:t>June 10, 2024</w:t>
      </w:r>
    </w:p>
    <w:p w14:paraId="334E8F7F" w14:textId="63EDB9E4" w:rsidR="00162CCE" w:rsidRDefault="00162CCE" w:rsidP="00162CCE">
      <w:pPr>
        <w:spacing w:after="100" w:afterAutospacing="1" w:line="240" w:lineRule="auto"/>
        <w:contextualSpacing/>
        <w:rPr>
          <w:rFonts w:ascii="Arial" w:hAnsi="Arial" w:cs="Arial"/>
          <w:sz w:val="24"/>
          <w:szCs w:val="24"/>
        </w:rPr>
      </w:pPr>
      <w:r w:rsidRPr="00595269">
        <w:rPr>
          <w:rFonts w:ascii="Arial" w:hAnsi="Arial" w:cs="Arial"/>
          <w:b/>
          <w:bCs/>
          <w:sz w:val="24"/>
          <w:szCs w:val="24"/>
        </w:rPr>
        <w:t>Position:</w:t>
      </w:r>
      <w:r>
        <w:rPr>
          <w:rFonts w:ascii="Arial" w:hAnsi="Arial" w:cs="Arial"/>
          <w:sz w:val="24"/>
          <w:szCs w:val="24"/>
        </w:rPr>
        <w:t xml:space="preserve"> </w:t>
      </w:r>
      <w:r w:rsidR="00C67783">
        <w:rPr>
          <w:rFonts w:ascii="Arial" w:hAnsi="Arial" w:cs="Arial"/>
          <w:sz w:val="24"/>
          <w:szCs w:val="24"/>
        </w:rPr>
        <w:t>Recreation</w:t>
      </w:r>
      <w:r>
        <w:rPr>
          <w:rFonts w:ascii="Arial" w:hAnsi="Arial" w:cs="Arial"/>
          <w:sz w:val="24"/>
          <w:szCs w:val="24"/>
        </w:rPr>
        <w:t xml:space="preserve"> Manager</w:t>
      </w:r>
    </w:p>
    <w:p w14:paraId="72F7A2AB" w14:textId="4A82DD29" w:rsidR="00162CCE" w:rsidRDefault="00162CCE" w:rsidP="00162CCE">
      <w:pPr>
        <w:spacing w:after="100" w:afterAutospacing="1" w:line="240" w:lineRule="auto"/>
        <w:contextualSpacing/>
        <w:rPr>
          <w:rFonts w:ascii="Arial" w:hAnsi="Arial" w:cs="Arial"/>
          <w:sz w:val="24"/>
          <w:szCs w:val="24"/>
        </w:rPr>
      </w:pPr>
      <w:r w:rsidRPr="00595269">
        <w:rPr>
          <w:rFonts w:ascii="Arial" w:hAnsi="Arial" w:cs="Arial"/>
          <w:b/>
          <w:bCs/>
          <w:sz w:val="24"/>
          <w:szCs w:val="24"/>
        </w:rPr>
        <w:t>Location:</w:t>
      </w:r>
      <w:r>
        <w:rPr>
          <w:rFonts w:ascii="Arial" w:hAnsi="Arial" w:cs="Arial"/>
          <w:sz w:val="24"/>
          <w:szCs w:val="24"/>
        </w:rPr>
        <w:t xml:space="preserve"> </w:t>
      </w:r>
      <w:r w:rsidR="008008BC">
        <w:rPr>
          <w:rFonts w:ascii="Arial" w:hAnsi="Arial" w:cs="Arial"/>
          <w:sz w:val="24"/>
          <w:szCs w:val="24"/>
        </w:rPr>
        <w:t xml:space="preserve">Vallecito Reservoir, </w:t>
      </w:r>
      <w:r>
        <w:rPr>
          <w:rFonts w:ascii="Arial" w:hAnsi="Arial" w:cs="Arial"/>
          <w:sz w:val="24"/>
          <w:szCs w:val="24"/>
        </w:rPr>
        <w:t>Bayfield, CO</w:t>
      </w:r>
    </w:p>
    <w:p w14:paraId="6537EAC8" w14:textId="77777777" w:rsidR="00162CCE" w:rsidRDefault="00162CCE" w:rsidP="00162CCE">
      <w:pPr>
        <w:spacing w:after="100" w:afterAutospacing="1" w:line="240" w:lineRule="auto"/>
        <w:contextualSpacing/>
        <w:rPr>
          <w:rFonts w:ascii="Arial" w:hAnsi="Arial" w:cs="Arial"/>
          <w:sz w:val="24"/>
          <w:szCs w:val="24"/>
        </w:rPr>
      </w:pPr>
    </w:p>
    <w:p w14:paraId="2FA1CE59" w14:textId="77777777" w:rsidR="00162CCE" w:rsidRDefault="00162CCE" w:rsidP="00162CCE">
      <w:pPr>
        <w:spacing w:after="100" w:afterAutospacing="1" w:line="240" w:lineRule="auto"/>
        <w:contextualSpacing/>
        <w:rPr>
          <w:rFonts w:ascii="Arial" w:hAnsi="Arial" w:cs="Arial"/>
          <w:sz w:val="24"/>
          <w:szCs w:val="24"/>
        </w:rPr>
      </w:pPr>
    </w:p>
    <w:p w14:paraId="6156947F" w14:textId="5AE97B3A" w:rsidR="00162CCE" w:rsidRDefault="00027F49" w:rsidP="00E85735">
      <w:pPr>
        <w:spacing w:before="100" w:beforeAutospacing="1" w:after="100" w:afterAutospacing="1" w:line="240" w:lineRule="auto"/>
        <w:jc w:val="both"/>
        <w:rPr>
          <w:rFonts w:ascii="Arial" w:hAnsi="Arial" w:cs="Arial"/>
          <w:sz w:val="24"/>
          <w:szCs w:val="24"/>
        </w:rPr>
      </w:pPr>
      <w:r>
        <w:rPr>
          <w:rFonts w:ascii="Arial" w:hAnsi="Arial" w:cs="Arial"/>
          <w:sz w:val="24"/>
          <w:szCs w:val="24"/>
        </w:rPr>
        <w:t>Pine River Irrigation District operates, maintains, and manages the Vallecito Dam and Reservoir and Power Plant. We produce supplemental irrigation water to 65,000 acres of Indian and non-Indian lands, along with producing power for our domestic users and we mange recreation activities.</w:t>
      </w:r>
    </w:p>
    <w:p w14:paraId="07DECB35" w14:textId="3D1AAEF2" w:rsidR="008008BC" w:rsidRPr="008008BC" w:rsidRDefault="002651D0" w:rsidP="008008BC">
      <w:pPr>
        <w:pStyle w:val="NormalWeb"/>
        <w:shd w:val="clear" w:color="auto" w:fill="FFFFFF"/>
        <w:jc w:val="both"/>
        <w:rPr>
          <w:rFonts w:ascii="Arial" w:eastAsiaTheme="minorHAnsi" w:hAnsi="Arial" w:cs="Arial"/>
          <w:kern w:val="2"/>
          <w14:ligatures w14:val="standardContextual"/>
        </w:rPr>
      </w:pPr>
      <w:r w:rsidRPr="008008BC">
        <w:rPr>
          <w:rFonts w:ascii="Arial" w:eastAsiaTheme="minorHAnsi" w:hAnsi="Arial" w:cs="Arial"/>
          <w:kern w:val="2"/>
          <w14:ligatures w14:val="standardContextual"/>
        </w:rPr>
        <w:t xml:space="preserve">We are </w:t>
      </w:r>
      <w:r w:rsidR="008008BC" w:rsidRPr="008008BC">
        <w:rPr>
          <w:rFonts w:ascii="Arial" w:eastAsiaTheme="minorHAnsi" w:hAnsi="Arial" w:cs="Arial"/>
          <w:kern w:val="2"/>
          <w14:ligatures w14:val="standardContextual"/>
        </w:rPr>
        <w:t>seeking</w:t>
      </w:r>
      <w:r w:rsidRPr="008008BC">
        <w:rPr>
          <w:rFonts w:ascii="Arial" w:eastAsiaTheme="minorHAnsi" w:hAnsi="Arial" w:cs="Arial"/>
          <w:kern w:val="2"/>
          <w14:ligatures w14:val="standardContextual"/>
        </w:rPr>
        <w:t xml:space="preserve"> an individual looking for a career in public service involving recreation activities in the beautiful San Juan Mountains with the backdrop of the Reservoir </w:t>
      </w:r>
      <w:r w:rsidR="008008BC" w:rsidRPr="008008BC">
        <w:rPr>
          <w:rFonts w:ascii="Arial" w:eastAsiaTheme="minorHAnsi" w:hAnsi="Arial" w:cs="Arial"/>
          <w:kern w:val="2"/>
          <w14:ligatures w14:val="standardContextual"/>
        </w:rPr>
        <w:t>to fill our</w:t>
      </w:r>
      <w:r w:rsidR="00C67783" w:rsidRPr="008008BC">
        <w:rPr>
          <w:rFonts w:ascii="Arial" w:eastAsiaTheme="minorHAnsi" w:hAnsi="Arial" w:cs="Arial"/>
          <w:kern w:val="2"/>
          <w14:ligatures w14:val="standardContextual"/>
        </w:rPr>
        <w:t xml:space="preserve"> Recreation Manager position at Vallecito Reservoir</w:t>
      </w:r>
      <w:proofErr w:type="gramStart"/>
      <w:r w:rsidR="00C67783" w:rsidRPr="008008BC">
        <w:rPr>
          <w:rFonts w:ascii="Arial" w:eastAsiaTheme="minorHAnsi" w:hAnsi="Arial" w:cs="Arial"/>
          <w:kern w:val="2"/>
          <w14:ligatures w14:val="standardContextual"/>
        </w:rPr>
        <w:t xml:space="preserve">.  </w:t>
      </w:r>
      <w:proofErr w:type="gramEnd"/>
      <w:r w:rsidR="00C67783" w:rsidRPr="008008BC">
        <w:rPr>
          <w:rFonts w:ascii="Arial" w:eastAsiaTheme="minorHAnsi" w:hAnsi="Arial" w:cs="Arial"/>
          <w:kern w:val="2"/>
          <w14:ligatures w14:val="standardContextual"/>
        </w:rPr>
        <w:t xml:space="preserve">This position requires </w:t>
      </w:r>
      <w:proofErr w:type="gramStart"/>
      <w:r w:rsidR="008008BC" w:rsidRPr="008008BC">
        <w:rPr>
          <w:rFonts w:ascii="Arial" w:eastAsiaTheme="minorHAnsi" w:hAnsi="Arial" w:cs="Arial"/>
          <w:kern w:val="2"/>
          <w14:ligatures w14:val="standardContextual"/>
        </w:rPr>
        <w:t>some</w:t>
      </w:r>
      <w:proofErr w:type="gramEnd"/>
      <w:r w:rsidR="008008BC" w:rsidRPr="008008BC">
        <w:rPr>
          <w:rFonts w:ascii="Arial" w:eastAsiaTheme="minorHAnsi" w:hAnsi="Arial" w:cs="Arial"/>
          <w:kern w:val="2"/>
          <w14:ligatures w14:val="standardContextual"/>
        </w:rPr>
        <w:t xml:space="preserve"> computer and webpage skills, the ability to interact with the public, likes to work outside year-round, adhering to the recreation at Vallecito Reservoir and lands surrounding the lake in accordance with the 2024 PRID Recreation Management Plan. </w:t>
      </w:r>
    </w:p>
    <w:p w14:paraId="2F06897C" w14:textId="361C09E5" w:rsidR="00E85735" w:rsidRPr="008008BC" w:rsidRDefault="00E85735" w:rsidP="008008BC">
      <w:pPr>
        <w:pStyle w:val="NormalWeb"/>
        <w:shd w:val="clear" w:color="auto" w:fill="FFFFFF"/>
        <w:rPr>
          <w:rFonts w:ascii="Arial" w:hAnsi="Arial" w:cs="Arial"/>
          <w:color w:val="222222"/>
        </w:rPr>
      </w:pPr>
      <w:r w:rsidRPr="00E85735">
        <w:rPr>
          <w:rFonts w:ascii="Arial" w:hAnsi="Arial" w:cs="Arial"/>
          <w:b/>
          <w:bCs/>
        </w:rPr>
        <w:t xml:space="preserve">This is a </w:t>
      </w:r>
      <w:r w:rsidR="008008BC">
        <w:rPr>
          <w:rFonts w:ascii="Arial" w:hAnsi="Arial" w:cs="Arial"/>
          <w:b/>
          <w:bCs/>
        </w:rPr>
        <w:t>full</w:t>
      </w:r>
      <w:r w:rsidRPr="00E85735">
        <w:rPr>
          <w:rFonts w:ascii="Arial" w:hAnsi="Arial" w:cs="Arial"/>
          <w:b/>
          <w:bCs/>
        </w:rPr>
        <w:t>-time, non-exempt position</w:t>
      </w:r>
      <w:r w:rsidR="008008BC">
        <w:rPr>
          <w:rFonts w:ascii="Arial" w:hAnsi="Arial" w:cs="Arial"/>
        </w:rPr>
        <w:t xml:space="preserve">. 60 – 70% of this position </w:t>
      </w:r>
      <w:proofErr w:type="gramStart"/>
      <w:r w:rsidR="008008BC">
        <w:rPr>
          <w:rFonts w:ascii="Arial" w:hAnsi="Arial" w:cs="Arial"/>
        </w:rPr>
        <w:t>is spent</w:t>
      </w:r>
      <w:proofErr w:type="gramEnd"/>
      <w:r w:rsidR="008008BC">
        <w:rPr>
          <w:rFonts w:ascii="Arial" w:hAnsi="Arial" w:cs="Arial"/>
        </w:rPr>
        <w:t xml:space="preserve"> performing outside duties year-round. </w:t>
      </w:r>
    </w:p>
    <w:p w14:paraId="49F4291E" w14:textId="71714F8A" w:rsidR="00E85735" w:rsidRDefault="00E85735" w:rsidP="00E85735">
      <w:pPr>
        <w:jc w:val="both"/>
        <w:rPr>
          <w:rFonts w:ascii="Arial" w:hAnsi="Arial" w:cs="Arial"/>
          <w:sz w:val="24"/>
          <w:szCs w:val="24"/>
        </w:rPr>
      </w:pPr>
    </w:p>
    <w:p w14:paraId="1DB0D1CE" w14:textId="5F24EC8B" w:rsidR="00E85735" w:rsidRPr="00E85735" w:rsidRDefault="00E85735" w:rsidP="00E85735">
      <w:pPr>
        <w:jc w:val="both"/>
        <w:rPr>
          <w:rFonts w:ascii="Arial" w:hAnsi="Arial" w:cs="Arial"/>
          <w:b/>
          <w:bCs/>
          <w:sz w:val="24"/>
          <w:szCs w:val="24"/>
        </w:rPr>
      </w:pPr>
      <w:r w:rsidRPr="00E85735">
        <w:rPr>
          <w:rFonts w:ascii="Arial" w:hAnsi="Arial" w:cs="Arial"/>
          <w:b/>
          <w:bCs/>
          <w:sz w:val="24"/>
          <w:szCs w:val="24"/>
        </w:rPr>
        <w:t xml:space="preserve">Core </w:t>
      </w:r>
      <w:proofErr w:type="gramStart"/>
      <w:r w:rsidRPr="00E85735">
        <w:rPr>
          <w:rFonts w:ascii="Arial" w:hAnsi="Arial" w:cs="Arial"/>
          <w:b/>
          <w:bCs/>
          <w:sz w:val="24"/>
          <w:szCs w:val="24"/>
        </w:rPr>
        <w:t>Responsibilities:</w:t>
      </w:r>
      <w:proofErr w:type="gramEnd"/>
    </w:p>
    <w:p w14:paraId="0E438096" w14:textId="23E391B3" w:rsidR="00AA634D"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Track recreation permit sales and associated recreation operation and maintenance </w:t>
      </w:r>
      <w:proofErr w:type="gramStart"/>
      <w:r>
        <w:rPr>
          <w:rFonts w:ascii="Arial" w:hAnsi="Arial" w:cs="Arial"/>
          <w:sz w:val="24"/>
          <w:szCs w:val="24"/>
        </w:rPr>
        <w:t>expenditures</w:t>
      </w:r>
      <w:proofErr w:type="gramEnd"/>
    </w:p>
    <w:p w14:paraId="0C8C23A9" w14:textId="670389BF"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Collaborate with Office Manager to compile annual public recreation </w:t>
      </w:r>
      <w:proofErr w:type="gramStart"/>
      <w:r>
        <w:rPr>
          <w:rFonts w:ascii="Arial" w:hAnsi="Arial" w:cs="Arial"/>
          <w:sz w:val="24"/>
          <w:szCs w:val="24"/>
        </w:rPr>
        <w:t>activity</w:t>
      </w:r>
      <w:proofErr w:type="gramEnd"/>
    </w:p>
    <w:p w14:paraId="5B9128FC" w14:textId="538012BB"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Monitor Vallecito recreation area to protect and preserve resources and </w:t>
      </w:r>
      <w:proofErr w:type="gramStart"/>
      <w:r>
        <w:rPr>
          <w:rFonts w:ascii="Arial" w:hAnsi="Arial" w:cs="Arial"/>
          <w:sz w:val="24"/>
          <w:szCs w:val="24"/>
        </w:rPr>
        <w:t>facilities</w:t>
      </w:r>
      <w:proofErr w:type="gramEnd"/>
    </w:p>
    <w:p w14:paraId="143DAAE2" w14:textId="42B1B0D2"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Work with PRID staff to keep the Lake and recreation areas clean and well </w:t>
      </w:r>
      <w:proofErr w:type="gramStart"/>
      <w:r>
        <w:rPr>
          <w:rFonts w:ascii="Arial" w:hAnsi="Arial" w:cs="Arial"/>
          <w:sz w:val="24"/>
          <w:szCs w:val="24"/>
        </w:rPr>
        <w:t>maintained</w:t>
      </w:r>
      <w:proofErr w:type="gramEnd"/>
    </w:p>
    <w:p w14:paraId="5C96F031" w14:textId="1E584B5D"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Respectively interact with internal and external stakeholders</w:t>
      </w:r>
    </w:p>
    <w:p w14:paraId="62F50FFD" w14:textId="495CDB0D"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Work with PRID staff to forecast growth and future recreation management decision </w:t>
      </w:r>
      <w:proofErr w:type="gramStart"/>
      <w:r>
        <w:rPr>
          <w:rFonts w:ascii="Arial" w:hAnsi="Arial" w:cs="Arial"/>
          <w:sz w:val="24"/>
          <w:szCs w:val="24"/>
        </w:rPr>
        <w:t>making</w:t>
      </w:r>
      <w:proofErr w:type="gramEnd"/>
    </w:p>
    <w:p w14:paraId="309A9B61" w14:textId="68E34BB3" w:rsidR="009871D8" w:rsidRDefault="009871D8" w:rsidP="00E85735">
      <w:pPr>
        <w:pStyle w:val="ListParagraph"/>
        <w:numPr>
          <w:ilvl w:val="0"/>
          <w:numId w:val="11"/>
        </w:numPr>
        <w:jc w:val="both"/>
        <w:rPr>
          <w:rFonts w:ascii="Arial" w:hAnsi="Arial" w:cs="Arial"/>
          <w:sz w:val="24"/>
          <w:szCs w:val="24"/>
        </w:rPr>
      </w:pPr>
      <w:r>
        <w:rPr>
          <w:rFonts w:ascii="Arial" w:hAnsi="Arial" w:cs="Arial"/>
          <w:sz w:val="24"/>
          <w:szCs w:val="24"/>
        </w:rPr>
        <w:t xml:space="preserve">Other duties as assigned in support of the success of </w:t>
      </w:r>
      <w:proofErr w:type="gramStart"/>
      <w:r>
        <w:rPr>
          <w:rFonts w:ascii="Arial" w:hAnsi="Arial" w:cs="Arial"/>
          <w:sz w:val="24"/>
          <w:szCs w:val="24"/>
        </w:rPr>
        <w:t>PRID</w:t>
      </w:r>
      <w:proofErr w:type="gramEnd"/>
    </w:p>
    <w:p w14:paraId="0830A577" w14:textId="77777777" w:rsidR="00AA634D" w:rsidRDefault="00AA634D" w:rsidP="00AA634D">
      <w:pPr>
        <w:pStyle w:val="ListParagraph"/>
        <w:jc w:val="both"/>
        <w:rPr>
          <w:rFonts w:ascii="Arial" w:hAnsi="Arial" w:cs="Arial"/>
          <w:sz w:val="24"/>
          <w:szCs w:val="24"/>
        </w:rPr>
      </w:pPr>
    </w:p>
    <w:p w14:paraId="48E24F56" w14:textId="4DEDB6FF" w:rsidR="00AA634D" w:rsidRDefault="00AA634D" w:rsidP="00AA634D">
      <w:pPr>
        <w:jc w:val="both"/>
        <w:rPr>
          <w:rFonts w:ascii="Arial" w:hAnsi="Arial" w:cs="Arial"/>
          <w:b/>
          <w:bCs/>
          <w:sz w:val="24"/>
          <w:szCs w:val="24"/>
        </w:rPr>
      </w:pPr>
      <w:r w:rsidRPr="00AA634D">
        <w:rPr>
          <w:rFonts w:ascii="Arial" w:hAnsi="Arial" w:cs="Arial"/>
          <w:b/>
          <w:bCs/>
          <w:sz w:val="24"/>
          <w:szCs w:val="24"/>
        </w:rPr>
        <w:t>What We Need from You:</w:t>
      </w:r>
    </w:p>
    <w:p w14:paraId="5F0B8199" w14:textId="4EC76C7F" w:rsidR="00AA634D" w:rsidRDefault="00AA634D" w:rsidP="00AA634D">
      <w:pPr>
        <w:pStyle w:val="ListParagraph"/>
        <w:numPr>
          <w:ilvl w:val="0"/>
          <w:numId w:val="12"/>
        </w:numPr>
        <w:jc w:val="both"/>
        <w:rPr>
          <w:rFonts w:ascii="Arial" w:hAnsi="Arial" w:cs="Arial"/>
          <w:sz w:val="24"/>
          <w:szCs w:val="24"/>
        </w:rPr>
      </w:pPr>
      <w:r w:rsidRPr="00AA634D">
        <w:rPr>
          <w:rFonts w:ascii="Arial" w:hAnsi="Arial" w:cs="Arial"/>
          <w:sz w:val="24"/>
          <w:szCs w:val="24"/>
        </w:rPr>
        <w:t>Proficiency in basic computer skills</w:t>
      </w:r>
    </w:p>
    <w:p w14:paraId="3682DC7F" w14:textId="77777777" w:rsidR="00446AFA" w:rsidRDefault="00AA634D" w:rsidP="00446AFA">
      <w:pPr>
        <w:pStyle w:val="ListParagraph"/>
        <w:numPr>
          <w:ilvl w:val="0"/>
          <w:numId w:val="12"/>
        </w:numPr>
        <w:spacing w:line="240" w:lineRule="auto"/>
        <w:jc w:val="both"/>
        <w:rPr>
          <w:rFonts w:ascii="Arial" w:hAnsi="Arial" w:cs="Arial"/>
          <w:sz w:val="24"/>
          <w:szCs w:val="24"/>
        </w:rPr>
      </w:pPr>
      <w:r>
        <w:rPr>
          <w:rFonts w:ascii="Arial" w:hAnsi="Arial" w:cs="Arial"/>
          <w:sz w:val="24"/>
          <w:szCs w:val="24"/>
        </w:rPr>
        <w:t>Friendly and outgoing personality</w:t>
      </w:r>
    </w:p>
    <w:p w14:paraId="3F7EF7CC" w14:textId="0979F93C" w:rsidR="00446AFA" w:rsidRDefault="00AA634D" w:rsidP="00446AFA">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Excellent verbal and written communication skills</w:t>
      </w:r>
    </w:p>
    <w:p w14:paraId="665C68AE" w14:textId="77777777" w:rsidR="00446AFA" w:rsidRDefault="00AA634D" w:rsidP="00446AFA">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 xml:space="preserve">Able to learn computer functions, systems, and on-the-job </w:t>
      </w:r>
      <w:proofErr w:type="gramStart"/>
      <w:r w:rsidRPr="00446AFA">
        <w:rPr>
          <w:rFonts w:ascii="Arial" w:hAnsi="Arial" w:cs="Arial"/>
          <w:sz w:val="24"/>
          <w:szCs w:val="24"/>
        </w:rPr>
        <w:t>skills</w:t>
      </w:r>
      <w:proofErr w:type="gramEnd"/>
    </w:p>
    <w:p w14:paraId="6B12B473"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 xml:space="preserve">Ability to take initiative and effectively adapt to </w:t>
      </w:r>
      <w:proofErr w:type="gramStart"/>
      <w:r w:rsidRPr="00446AFA">
        <w:rPr>
          <w:rFonts w:ascii="Arial" w:hAnsi="Arial" w:cs="Arial"/>
          <w:sz w:val="24"/>
          <w:szCs w:val="24"/>
        </w:rPr>
        <w:t>change</w:t>
      </w:r>
      <w:proofErr w:type="gramEnd"/>
    </w:p>
    <w:p w14:paraId="0C37A5BC"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 xml:space="preserve">Ability to work independently and to carry out assignments to completion within parameters of instructions given, prescribed routines, and standard accepted </w:t>
      </w:r>
      <w:proofErr w:type="gramStart"/>
      <w:r w:rsidRPr="00E73922">
        <w:rPr>
          <w:rFonts w:ascii="Arial" w:hAnsi="Arial" w:cs="Arial"/>
          <w:sz w:val="24"/>
          <w:szCs w:val="24"/>
        </w:rPr>
        <w:t>practices</w:t>
      </w:r>
      <w:proofErr w:type="gramEnd"/>
    </w:p>
    <w:p w14:paraId="3089F200"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Works well in a collaborative team environment</w:t>
      </w:r>
    </w:p>
    <w:p w14:paraId="7E69A1F9" w14:textId="1DF5D864" w:rsidR="009871D8" w:rsidRDefault="009871D8"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lastRenderedPageBreak/>
        <w:t xml:space="preserve">Comfortable working in all weather conditions/elements </w:t>
      </w:r>
      <w:r w:rsidR="00155C93">
        <w:rPr>
          <w:rFonts w:ascii="Arial" w:hAnsi="Arial" w:cs="Arial"/>
          <w:sz w:val="24"/>
          <w:szCs w:val="24"/>
        </w:rPr>
        <w:t>if</w:t>
      </w:r>
      <w:r>
        <w:rPr>
          <w:rFonts w:ascii="Arial" w:hAnsi="Arial" w:cs="Arial"/>
          <w:sz w:val="24"/>
          <w:szCs w:val="24"/>
        </w:rPr>
        <w:t xml:space="preserve"> it is </w:t>
      </w:r>
      <w:proofErr w:type="gramStart"/>
      <w:r>
        <w:rPr>
          <w:rFonts w:ascii="Arial" w:hAnsi="Arial" w:cs="Arial"/>
          <w:sz w:val="24"/>
          <w:szCs w:val="24"/>
        </w:rPr>
        <w:t>safe</w:t>
      </w:r>
      <w:proofErr w:type="gramEnd"/>
    </w:p>
    <w:p w14:paraId="338FCDA4" w14:textId="74FCC30E" w:rsidR="009871D8" w:rsidRDefault="00155C93"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t>Driver’s</w:t>
      </w:r>
      <w:r w:rsidR="009871D8">
        <w:rPr>
          <w:rFonts w:ascii="Arial" w:hAnsi="Arial" w:cs="Arial"/>
          <w:sz w:val="24"/>
          <w:szCs w:val="24"/>
        </w:rPr>
        <w:t xml:space="preserve"> license</w:t>
      </w:r>
    </w:p>
    <w:p w14:paraId="7715381D" w14:textId="09CAECDE" w:rsidR="00155C93" w:rsidRDefault="00155C93"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t>Ability to use hand tools and basic construction knowledge (</w:t>
      </w:r>
      <w:proofErr w:type="spellStart"/>
      <w:proofErr w:type="gramStart"/>
      <w:r>
        <w:rPr>
          <w:rFonts w:ascii="Arial" w:hAnsi="Arial" w:cs="Arial"/>
          <w:sz w:val="24"/>
          <w:szCs w:val="24"/>
        </w:rPr>
        <w:t>i.e.,sign</w:t>
      </w:r>
      <w:proofErr w:type="spellEnd"/>
      <w:proofErr w:type="gramEnd"/>
      <w:r>
        <w:rPr>
          <w:rFonts w:ascii="Arial" w:hAnsi="Arial" w:cs="Arial"/>
          <w:sz w:val="24"/>
          <w:szCs w:val="24"/>
        </w:rPr>
        <w:t xml:space="preserve"> installation, boat dock repair, etc.)</w:t>
      </w:r>
    </w:p>
    <w:p w14:paraId="68D6EB91" w14:textId="46E6679C" w:rsidR="00155C93" w:rsidRDefault="00155C93"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t>Basic mechanical skills; vehicle maintenance and minor repairs</w:t>
      </w:r>
    </w:p>
    <w:p w14:paraId="5BC45DDF" w14:textId="45CD9F5B" w:rsidR="00155C93" w:rsidRDefault="00155C93"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Motorized equipment operation; weed eaters, lawn mowers, small tractor operation, </w:t>
      </w:r>
      <w:proofErr w:type="gramStart"/>
      <w:r>
        <w:rPr>
          <w:rFonts w:ascii="Arial" w:hAnsi="Arial" w:cs="Arial"/>
          <w:sz w:val="24"/>
          <w:szCs w:val="24"/>
        </w:rPr>
        <w:t>etc.</w:t>
      </w:r>
      <w:proofErr w:type="gramEnd"/>
      <w:r>
        <w:rPr>
          <w:rFonts w:ascii="Arial" w:hAnsi="Arial" w:cs="Arial"/>
          <w:sz w:val="24"/>
          <w:szCs w:val="24"/>
        </w:rPr>
        <w:t xml:space="preserve"> </w:t>
      </w:r>
    </w:p>
    <w:p w14:paraId="55733A32" w14:textId="1B3553D4" w:rsidR="009871D8" w:rsidRDefault="009871D8" w:rsidP="00E73922">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Ability to move up to </w:t>
      </w:r>
      <w:proofErr w:type="gramStart"/>
      <w:r>
        <w:rPr>
          <w:rFonts w:ascii="Arial" w:hAnsi="Arial" w:cs="Arial"/>
          <w:sz w:val="24"/>
          <w:szCs w:val="24"/>
        </w:rPr>
        <w:t>50lbs</w:t>
      </w:r>
      <w:proofErr w:type="gramEnd"/>
    </w:p>
    <w:p w14:paraId="03B7ED09" w14:textId="2E4E5FF1" w:rsidR="009871D8" w:rsidRPr="009871D8" w:rsidRDefault="009871D8" w:rsidP="009871D8">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Ability to walk on uneven </w:t>
      </w:r>
      <w:proofErr w:type="gramStart"/>
      <w:r>
        <w:rPr>
          <w:rFonts w:ascii="Arial" w:hAnsi="Arial" w:cs="Arial"/>
          <w:sz w:val="24"/>
          <w:szCs w:val="24"/>
        </w:rPr>
        <w:t>terrain</w:t>
      </w:r>
      <w:proofErr w:type="gramEnd"/>
    </w:p>
    <w:p w14:paraId="7E193621" w14:textId="11457443" w:rsidR="00595269" w:rsidRPr="00E73922" w:rsidRDefault="00595269"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Minimum of high school diploma or GED</w:t>
      </w:r>
    </w:p>
    <w:p w14:paraId="264AB1B6" w14:textId="77777777" w:rsidR="006732EB" w:rsidRDefault="006732EB" w:rsidP="00944A97">
      <w:pPr>
        <w:pStyle w:val="NormalWeb"/>
        <w:shd w:val="clear" w:color="auto" w:fill="FFFFFF"/>
        <w:rPr>
          <w:rFonts w:ascii="Arial" w:hAnsi="Arial" w:cs="Arial"/>
          <w:b/>
          <w:bCs/>
          <w:color w:val="222222"/>
        </w:rPr>
      </w:pPr>
    </w:p>
    <w:p w14:paraId="4050B5FC" w14:textId="6A49A4F8" w:rsidR="00446AFA" w:rsidRPr="00595269" w:rsidRDefault="00595269" w:rsidP="00944A97">
      <w:pPr>
        <w:pStyle w:val="NormalWeb"/>
        <w:shd w:val="clear" w:color="auto" w:fill="FFFFFF"/>
        <w:rPr>
          <w:rFonts w:ascii="Arial" w:hAnsi="Arial" w:cs="Arial"/>
          <w:b/>
          <w:bCs/>
          <w:color w:val="222222"/>
        </w:rPr>
      </w:pPr>
      <w:r w:rsidRPr="00595269">
        <w:rPr>
          <w:rFonts w:ascii="Arial" w:hAnsi="Arial" w:cs="Arial"/>
          <w:b/>
          <w:bCs/>
          <w:color w:val="222222"/>
        </w:rPr>
        <w:t>Compensation and Benefits:</w:t>
      </w:r>
    </w:p>
    <w:p w14:paraId="62397F81" w14:textId="1F18A9E5" w:rsidR="00595269" w:rsidRDefault="00595269" w:rsidP="00944A97">
      <w:pPr>
        <w:pStyle w:val="NormalWeb"/>
        <w:shd w:val="clear" w:color="auto" w:fill="FFFFFF"/>
        <w:rPr>
          <w:rFonts w:ascii="Arial" w:hAnsi="Arial" w:cs="Arial"/>
          <w:color w:val="222222"/>
        </w:rPr>
      </w:pPr>
      <w:r w:rsidRPr="00595269">
        <w:rPr>
          <w:rFonts w:ascii="Arial" w:hAnsi="Arial" w:cs="Arial"/>
          <w:b/>
          <w:bCs/>
          <w:color w:val="222222"/>
        </w:rPr>
        <w:t>Hourly range</w:t>
      </w:r>
      <w:r>
        <w:rPr>
          <w:rFonts w:ascii="Arial" w:hAnsi="Arial" w:cs="Arial"/>
          <w:color w:val="222222"/>
        </w:rPr>
        <w:t xml:space="preserve">: </w:t>
      </w:r>
      <w:r w:rsidR="00944A97">
        <w:rPr>
          <w:rFonts w:ascii="Arial" w:hAnsi="Arial" w:cs="Arial"/>
          <w:color w:val="222222"/>
        </w:rPr>
        <w:t xml:space="preserve"> $</w:t>
      </w:r>
      <w:r w:rsidR="006732EB">
        <w:rPr>
          <w:rFonts w:ascii="Arial" w:hAnsi="Arial" w:cs="Arial"/>
          <w:color w:val="222222"/>
        </w:rPr>
        <w:t>16.80 – 19.25</w:t>
      </w:r>
      <w:r w:rsidR="00944A97">
        <w:rPr>
          <w:rFonts w:ascii="Arial" w:hAnsi="Arial" w:cs="Arial"/>
          <w:color w:val="222222"/>
        </w:rPr>
        <w:t xml:space="preserve"> per hour</w:t>
      </w:r>
      <w:r w:rsidR="006732EB">
        <w:rPr>
          <w:rFonts w:ascii="Arial" w:hAnsi="Arial" w:cs="Arial"/>
          <w:color w:val="222222"/>
        </w:rPr>
        <w:t xml:space="preserve"> ($35,000 - $40,000 annually)</w:t>
      </w:r>
      <w:r w:rsidR="00944A97">
        <w:rPr>
          <w:rFonts w:ascii="Arial" w:hAnsi="Arial" w:cs="Arial"/>
          <w:color w:val="222222"/>
        </w:rPr>
        <w:t xml:space="preserve"> depending upon experience and education. </w:t>
      </w:r>
    </w:p>
    <w:p w14:paraId="26EF19CB" w14:textId="42674888" w:rsidR="00595269" w:rsidRPr="00595269" w:rsidRDefault="00595269" w:rsidP="00595269">
      <w:pPr>
        <w:pStyle w:val="NormalWeb"/>
        <w:shd w:val="clear" w:color="auto" w:fill="FFFFFF"/>
        <w:contextualSpacing/>
        <w:rPr>
          <w:rFonts w:ascii="Arial" w:hAnsi="Arial" w:cs="Arial"/>
          <w:b/>
          <w:bCs/>
          <w:color w:val="222222"/>
        </w:rPr>
      </w:pPr>
      <w:r w:rsidRPr="00595269">
        <w:rPr>
          <w:rFonts w:ascii="Arial" w:hAnsi="Arial" w:cs="Arial"/>
          <w:b/>
          <w:bCs/>
          <w:color w:val="222222"/>
        </w:rPr>
        <w:t>Benefits:</w:t>
      </w:r>
    </w:p>
    <w:p w14:paraId="30E27E05" w14:textId="01109AC4" w:rsidR="006732EB" w:rsidRDefault="006732EB" w:rsidP="00595269">
      <w:pPr>
        <w:pStyle w:val="NormalWeb"/>
        <w:numPr>
          <w:ilvl w:val="0"/>
          <w:numId w:val="15"/>
        </w:numPr>
        <w:shd w:val="clear" w:color="auto" w:fill="FFFFFF"/>
        <w:contextualSpacing/>
        <w:rPr>
          <w:rFonts w:ascii="Arial" w:hAnsi="Arial" w:cs="Arial"/>
          <w:color w:val="222222"/>
        </w:rPr>
      </w:pPr>
      <w:r>
        <w:rPr>
          <w:rFonts w:ascii="Arial" w:hAnsi="Arial" w:cs="Arial"/>
          <w:color w:val="222222"/>
        </w:rPr>
        <w:t>Paid Time-Off</w:t>
      </w:r>
    </w:p>
    <w:p w14:paraId="7C359006" w14:textId="2F683801" w:rsidR="006732EB" w:rsidRDefault="006732EB" w:rsidP="00595269">
      <w:pPr>
        <w:pStyle w:val="NormalWeb"/>
        <w:numPr>
          <w:ilvl w:val="0"/>
          <w:numId w:val="15"/>
        </w:numPr>
        <w:shd w:val="clear" w:color="auto" w:fill="FFFFFF"/>
        <w:contextualSpacing/>
        <w:rPr>
          <w:rFonts w:ascii="Arial" w:hAnsi="Arial" w:cs="Arial"/>
          <w:color w:val="222222"/>
        </w:rPr>
      </w:pPr>
      <w:r>
        <w:rPr>
          <w:rFonts w:ascii="Arial" w:hAnsi="Arial" w:cs="Arial"/>
          <w:color w:val="222222"/>
        </w:rPr>
        <w:t>Health Benefit</w:t>
      </w:r>
    </w:p>
    <w:p w14:paraId="4B1FA0EC" w14:textId="19764BE1" w:rsidR="006732EB" w:rsidRDefault="006732EB" w:rsidP="00595269">
      <w:pPr>
        <w:pStyle w:val="NormalWeb"/>
        <w:numPr>
          <w:ilvl w:val="0"/>
          <w:numId w:val="15"/>
        </w:numPr>
        <w:shd w:val="clear" w:color="auto" w:fill="FFFFFF"/>
        <w:contextualSpacing/>
        <w:rPr>
          <w:rFonts w:ascii="Arial" w:hAnsi="Arial" w:cs="Arial"/>
          <w:color w:val="222222"/>
        </w:rPr>
      </w:pPr>
      <w:r>
        <w:rPr>
          <w:rFonts w:ascii="Arial" w:hAnsi="Arial" w:cs="Arial"/>
          <w:color w:val="222222"/>
        </w:rPr>
        <w:t>Retirement Plan</w:t>
      </w:r>
    </w:p>
    <w:p w14:paraId="38B9922F" w14:textId="103A8A90" w:rsidR="00595269" w:rsidRDefault="00595269" w:rsidP="00595269">
      <w:pPr>
        <w:pStyle w:val="NormalWeb"/>
        <w:numPr>
          <w:ilvl w:val="0"/>
          <w:numId w:val="15"/>
        </w:numPr>
        <w:shd w:val="clear" w:color="auto" w:fill="FFFFFF"/>
        <w:contextualSpacing/>
        <w:rPr>
          <w:rFonts w:ascii="Arial" w:hAnsi="Arial" w:cs="Arial"/>
          <w:color w:val="222222"/>
        </w:rPr>
      </w:pPr>
      <w:r>
        <w:rPr>
          <w:rFonts w:ascii="Arial" w:hAnsi="Arial" w:cs="Arial"/>
          <w:color w:val="222222"/>
        </w:rPr>
        <w:t>Colorado Sick and Safe Time paid leave</w:t>
      </w:r>
    </w:p>
    <w:p w14:paraId="1E469E47" w14:textId="3B5EFD4F" w:rsidR="007D7824" w:rsidRDefault="007D7824" w:rsidP="00595269">
      <w:pPr>
        <w:pStyle w:val="NormalWeb"/>
        <w:numPr>
          <w:ilvl w:val="0"/>
          <w:numId w:val="15"/>
        </w:numPr>
        <w:shd w:val="clear" w:color="auto" w:fill="FFFFFF"/>
        <w:contextualSpacing/>
        <w:rPr>
          <w:rFonts w:ascii="Arial" w:hAnsi="Arial" w:cs="Arial"/>
          <w:color w:val="222222"/>
        </w:rPr>
      </w:pPr>
      <w:proofErr w:type="gramStart"/>
      <w:r>
        <w:rPr>
          <w:rFonts w:ascii="Arial" w:hAnsi="Arial" w:cs="Arial"/>
          <w:color w:val="222222"/>
        </w:rPr>
        <w:t>11</w:t>
      </w:r>
      <w:proofErr w:type="gramEnd"/>
      <w:r>
        <w:rPr>
          <w:rFonts w:ascii="Arial" w:hAnsi="Arial" w:cs="Arial"/>
          <w:color w:val="222222"/>
        </w:rPr>
        <w:t xml:space="preserve"> paid holidays</w:t>
      </w:r>
    </w:p>
    <w:p w14:paraId="071F9CFA" w14:textId="77777777" w:rsidR="00595269" w:rsidRPr="00595269" w:rsidRDefault="00595269" w:rsidP="00595269">
      <w:pPr>
        <w:pStyle w:val="NormalWeb"/>
        <w:shd w:val="clear" w:color="auto" w:fill="FFFFFF"/>
        <w:contextualSpacing/>
        <w:rPr>
          <w:rFonts w:ascii="Arial" w:hAnsi="Arial" w:cs="Arial"/>
          <w:color w:val="222222"/>
        </w:rPr>
      </w:pPr>
    </w:p>
    <w:p w14:paraId="22DB212B" w14:textId="1884DC9D" w:rsidR="00595269" w:rsidRDefault="00595269" w:rsidP="00944A97">
      <w:pPr>
        <w:pStyle w:val="NormalWeb"/>
        <w:shd w:val="clear" w:color="auto" w:fill="FFFFFF"/>
        <w:rPr>
          <w:rFonts w:ascii="Arial" w:hAnsi="Arial" w:cs="Arial"/>
          <w:color w:val="222222"/>
        </w:rPr>
      </w:pPr>
      <w:r w:rsidRPr="00595269">
        <w:rPr>
          <w:rFonts w:ascii="Arial" w:hAnsi="Arial" w:cs="Arial"/>
          <w:b/>
          <w:bCs/>
          <w:color w:val="222222"/>
        </w:rPr>
        <w:t>Interested in joining our team?</w:t>
      </w:r>
      <w:r>
        <w:rPr>
          <w:rFonts w:ascii="Arial" w:hAnsi="Arial" w:cs="Arial"/>
          <w:color w:val="222222"/>
        </w:rPr>
        <w:t xml:space="preserve"> Please complete our job application and send your resume and cover letter to </w:t>
      </w:r>
      <w:hyperlink r:id="rId7" w:history="1">
        <w:r w:rsidRPr="00E3179C">
          <w:rPr>
            <w:rStyle w:val="Hyperlink"/>
            <w:rFonts w:ascii="Arial" w:hAnsi="Arial" w:cs="Arial"/>
          </w:rPr>
          <w:t>kenprid@gwestoffice.net</w:t>
        </w:r>
      </w:hyperlink>
      <w:r>
        <w:rPr>
          <w:rFonts w:ascii="Arial" w:hAnsi="Arial" w:cs="Arial"/>
          <w:color w:val="222222"/>
        </w:rPr>
        <w:t>, or drop-off/mail to: 13029 CR 501 Bayfield, CO 81122</w:t>
      </w:r>
    </w:p>
    <w:p w14:paraId="78E155A1" w14:textId="04ACF732" w:rsidR="00595269" w:rsidRPr="00E73922" w:rsidRDefault="00595269" w:rsidP="00595269">
      <w:pPr>
        <w:spacing w:line="240" w:lineRule="auto"/>
        <w:rPr>
          <w:rFonts w:ascii="Arial" w:eastAsia="Calibri" w:hAnsi="Arial" w:cs="Arial"/>
          <w:i/>
          <w:sz w:val="20"/>
          <w:szCs w:val="20"/>
        </w:rPr>
      </w:pPr>
      <w:r w:rsidRPr="00E73922">
        <w:rPr>
          <w:rFonts w:ascii="Arial" w:eastAsia="Calibri" w:hAnsi="Arial" w:cs="Arial"/>
          <w:b/>
          <w:i/>
          <w:sz w:val="20"/>
          <w:szCs w:val="20"/>
        </w:rPr>
        <w:t>NOTE:</w:t>
      </w:r>
      <w:r w:rsidRPr="00E73922">
        <w:rPr>
          <w:rFonts w:ascii="Arial" w:eastAsia="Calibri" w:hAnsi="Arial" w:cs="Arial"/>
          <w:i/>
          <w:sz w:val="20"/>
          <w:szCs w:val="20"/>
        </w:rPr>
        <w:t xml:space="preserve"> This job description </w:t>
      </w:r>
      <w:proofErr w:type="gramStart"/>
      <w:r w:rsidRPr="00E73922">
        <w:rPr>
          <w:rFonts w:ascii="Arial" w:eastAsia="Calibri" w:hAnsi="Arial" w:cs="Arial"/>
          <w:i/>
          <w:sz w:val="20"/>
          <w:szCs w:val="20"/>
        </w:rPr>
        <w:t>is not intended</w:t>
      </w:r>
      <w:proofErr w:type="gramEnd"/>
      <w:r w:rsidRPr="00E73922">
        <w:rPr>
          <w:rFonts w:ascii="Arial" w:eastAsia="Calibri" w:hAnsi="Arial" w:cs="Arial"/>
          <w:i/>
          <w:sz w:val="20"/>
          <w:szCs w:val="20"/>
        </w:rPr>
        <w:t xml:space="preserve"> to be all-inclusive. Employees may perform other related duties as established to meet the ongoing needs of the business. Pine River Irrigation District is an “at-will” employer.</w:t>
      </w:r>
    </w:p>
    <w:p w14:paraId="56FBA478" w14:textId="4E712F30" w:rsidR="00595269" w:rsidRPr="00E73922" w:rsidRDefault="00595269" w:rsidP="00595269">
      <w:pPr>
        <w:pStyle w:val="NormalWeb"/>
        <w:shd w:val="clear" w:color="auto" w:fill="FFFFFF"/>
        <w:rPr>
          <w:rFonts w:ascii="Arial" w:hAnsi="Arial" w:cs="Arial"/>
          <w:color w:val="222222"/>
        </w:rPr>
      </w:pPr>
      <w:r w:rsidRPr="00E73922">
        <w:rPr>
          <w:rFonts w:ascii="Arial" w:eastAsia="Calibri" w:hAnsi="Arial" w:cs="Arial"/>
          <w:i/>
          <w:sz w:val="20"/>
          <w:szCs w:val="20"/>
        </w:rPr>
        <w:t>Pine River Irrigation District is an equal opportunity employer. All qualified applicants will receive consideration for employment without regard to race, color, religion, sex (including pregnancy), sexual orientation, gender identity, national origin, disability, marital status, or status as a U.S. Veteran.</w:t>
      </w:r>
    </w:p>
    <w:p w14:paraId="1AAD1349" w14:textId="77777777" w:rsidR="00944A97" w:rsidRPr="00493146" w:rsidRDefault="00944A97" w:rsidP="00944A97">
      <w:pPr>
        <w:pStyle w:val="ListParagraph"/>
        <w:spacing w:after="0" w:line="240" w:lineRule="auto"/>
        <w:ind w:left="1080"/>
        <w:rPr>
          <w:rFonts w:ascii="Times New Roman" w:eastAsia="Times New Roman" w:hAnsi="Times New Roman" w:cs="Times New Roman"/>
          <w:sz w:val="24"/>
          <w:szCs w:val="24"/>
        </w:rPr>
      </w:pPr>
    </w:p>
    <w:p w14:paraId="43B09142" w14:textId="77777777" w:rsidR="00944A97" w:rsidRDefault="00944A97" w:rsidP="0060538D">
      <w:pPr>
        <w:rPr>
          <w:rFonts w:ascii="Arial" w:hAnsi="Arial" w:cs="Arial"/>
          <w:sz w:val="24"/>
          <w:szCs w:val="24"/>
        </w:rPr>
      </w:pPr>
    </w:p>
    <w:sectPr w:rsidR="00944A97" w:rsidSect="00162CCE">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3644" w14:textId="77777777" w:rsidR="00D6729D" w:rsidRDefault="00D6729D" w:rsidP="00162CCE">
      <w:pPr>
        <w:spacing w:after="0" w:line="240" w:lineRule="auto"/>
      </w:pPr>
      <w:r>
        <w:separator/>
      </w:r>
    </w:p>
  </w:endnote>
  <w:endnote w:type="continuationSeparator" w:id="0">
    <w:p w14:paraId="4B6C723C" w14:textId="77777777" w:rsidR="00D6729D" w:rsidRDefault="00D6729D" w:rsidP="0016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9E82B" w14:textId="77777777" w:rsidR="00D6729D" w:rsidRDefault="00D6729D" w:rsidP="00162CCE">
      <w:pPr>
        <w:spacing w:after="0" w:line="240" w:lineRule="auto"/>
      </w:pPr>
      <w:r>
        <w:separator/>
      </w:r>
    </w:p>
  </w:footnote>
  <w:footnote w:type="continuationSeparator" w:id="0">
    <w:p w14:paraId="093C4D29" w14:textId="77777777" w:rsidR="00D6729D" w:rsidRDefault="00D6729D" w:rsidP="0016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CEF7" w14:textId="77777777" w:rsidR="00162CCE" w:rsidRPr="00594E36" w:rsidRDefault="00162CCE" w:rsidP="00162CCE">
    <w:pPr>
      <w:spacing w:after="0" w:line="240" w:lineRule="auto"/>
      <w:jc w:val="center"/>
      <w:rPr>
        <w:rFonts w:ascii="Arial" w:hAnsi="Arial" w:cs="Arial"/>
        <w:b/>
        <w:bCs/>
        <w:sz w:val="24"/>
        <w:szCs w:val="24"/>
      </w:rPr>
    </w:pPr>
    <w:r w:rsidRPr="00594E36">
      <w:rPr>
        <w:rFonts w:ascii="Arial" w:hAnsi="Arial" w:cs="Arial"/>
        <w:b/>
        <w:bCs/>
        <w:sz w:val="24"/>
        <w:szCs w:val="24"/>
      </w:rPr>
      <w:t>Pine River Irrigation District (PRID)</w:t>
    </w:r>
  </w:p>
  <w:p w14:paraId="61E8B807" w14:textId="77777777" w:rsidR="00162CCE" w:rsidRDefault="00162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320"/>
    <w:multiLevelType w:val="multilevel"/>
    <w:tmpl w:val="55C0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E6CA7"/>
    <w:multiLevelType w:val="hybridMultilevel"/>
    <w:tmpl w:val="25F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80D24"/>
    <w:multiLevelType w:val="hybridMultilevel"/>
    <w:tmpl w:val="A08C8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090C"/>
    <w:multiLevelType w:val="hybridMultilevel"/>
    <w:tmpl w:val="B650A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1CE2"/>
    <w:multiLevelType w:val="hybridMultilevel"/>
    <w:tmpl w:val="5E8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B16B9"/>
    <w:multiLevelType w:val="hybridMultilevel"/>
    <w:tmpl w:val="F0D0E2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55B6A1D"/>
    <w:multiLevelType w:val="hybridMultilevel"/>
    <w:tmpl w:val="71646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103ED"/>
    <w:multiLevelType w:val="hybridMultilevel"/>
    <w:tmpl w:val="0C92B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32A7D"/>
    <w:multiLevelType w:val="hybridMultilevel"/>
    <w:tmpl w:val="A20AF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269A4"/>
    <w:multiLevelType w:val="multilevel"/>
    <w:tmpl w:val="241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D3FB2"/>
    <w:multiLevelType w:val="hybridMultilevel"/>
    <w:tmpl w:val="9592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C7979"/>
    <w:multiLevelType w:val="hybridMultilevel"/>
    <w:tmpl w:val="6F8A9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4731"/>
    <w:multiLevelType w:val="hybridMultilevel"/>
    <w:tmpl w:val="60D2C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A697D"/>
    <w:multiLevelType w:val="hybridMultilevel"/>
    <w:tmpl w:val="52E2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96F5C"/>
    <w:multiLevelType w:val="hybridMultilevel"/>
    <w:tmpl w:val="E9B8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895">
    <w:abstractNumId w:val="5"/>
  </w:num>
  <w:num w:numId="2" w16cid:durableId="1673677843">
    <w:abstractNumId w:val="8"/>
  </w:num>
  <w:num w:numId="3" w16cid:durableId="2101753479">
    <w:abstractNumId w:val="2"/>
  </w:num>
  <w:num w:numId="4" w16cid:durableId="1202093855">
    <w:abstractNumId w:val="3"/>
  </w:num>
  <w:num w:numId="5" w16cid:durableId="1395273292">
    <w:abstractNumId w:val="7"/>
  </w:num>
  <w:num w:numId="6" w16cid:durableId="106430989">
    <w:abstractNumId w:val="11"/>
  </w:num>
  <w:num w:numId="7" w16cid:durableId="1986204151">
    <w:abstractNumId w:val="13"/>
  </w:num>
  <w:num w:numId="8" w16cid:durableId="1941715340">
    <w:abstractNumId w:val="12"/>
  </w:num>
  <w:num w:numId="9" w16cid:durableId="406272068">
    <w:abstractNumId w:val="6"/>
  </w:num>
  <w:num w:numId="10" w16cid:durableId="581334623">
    <w:abstractNumId w:val="9"/>
  </w:num>
  <w:num w:numId="11" w16cid:durableId="1955406580">
    <w:abstractNumId w:val="1"/>
  </w:num>
  <w:num w:numId="12" w16cid:durableId="758595894">
    <w:abstractNumId w:val="14"/>
  </w:num>
  <w:num w:numId="13" w16cid:durableId="2048990944">
    <w:abstractNumId w:val="0"/>
  </w:num>
  <w:num w:numId="14" w16cid:durableId="1721710239">
    <w:abstractNumId w:val="4"/>
  </w:num>
  <w:num w:numId="15" w16cid:durableId="19137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8D"/>
    <w:rsid w:val="00027F49"/>
    <w:rsid w:val="0009650A"/>
    <w:rsid w:val="00155C93"/>
    <w:rsid w:val="00162CCE"/>
    <w:rsid w:val="002164D8"/>
    <w:rsid w:val="002651D0"/>
    <w:rsid w:val="00361290"/>
    <w:rsid w:val="00370758"/>
    <w:rsid w:val="00417D82"/>
    <w:rsid w:val="0043695B"/>
    <w:rsid w:val="00446AFA"/>
    <w:rsid w:val="00594E36"/>
    <w:rsid w:val="00595269"/>
    <w:rsid w:val="005E73B7"/>
    <w:rsid w:val="0060538D"/>
    <w:rsid w:val="006732EB"/>
    <w:rsid w:val="00760AAB"/>
    <w:rsid w:val="007C11D1"/>
    <w:rsid w:val="007D7824"/>
    <w:rsid w:val="008008BC"/>
    <w:rsid w:val="00886CE3"/>
    <w:rsid w:val="008C420D"/>
    <w:rsid w:val="008C5D29"/>
    <w:rsid w:val="008D7EA9"/>
    <w:rsid w:val="008E0623"/>
    <w:rsid w:val="00944A97"/>
    <w:rsid w:val="009871D8"/>
    <w:rsid w:val="00A62FD4"/>
    <w:rsid w:val="00A73B10"/>
    <w:rsid w:val="00AA634D"/>
    <w:rsid w:val="00AF46AF"/>
    <w:rsid w:val="00B61EE3"/>
    <w:rsid w:val="00C320A2"/>
    <w:rsid w:val="00C67783"/>
    <w:rsid w:val="00D358B7"/>
    <w:rsid w:val="00D41F06"/>
    <w:rsid w:val="00D6729D"/>
    <w:rsid w:val="00E73922"/>
    <w:rsid w:val="00E85735"/>
    <w:rsid w:val="00F134E1"/>
    <w:rsid w:val="00F16030"/>
    <w:rsid w:val="00F5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89D0"/>
  <w15:chartTrackingRefBased/>
  <w15:docId w15:val="{BAEB2E89-70E4-4409-87A9-7E21E765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8D"/>
  </w:style>
  <w:style w:type="paragraph" w:styleId="Heading1">
    <w:name w:val="heading 1"/>
    <w:basedOn w:val="Normal"/>
    <w:next w:val="Normal"/>
    <w:link w:val="Heading1Char"/>
    <w:uiPriority w:val="9"/>
    <w:qFormat/>
    <w:rsid w:val="00605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38D"/>
    <w:rPr>
      <w:rFonts w:eastAsiaTheme="majorEastAsia" w:cstheme="majorBidi"/>
      <w:color w:val="272727" w:themeColor="text1" w:themeTint="D8"/>
    </w:rPr>
  </w:style>
  <w:style w:type="paragraph" w:styleId="Title">
    <w:name w:val="Title"/>
    <w:basedOn w:val="Normal"/>
    <w:next w:val="Normal"/>
    <w:link w:val="TitleChar"/>
    <w:uiPriority w:val="10"/>
    <w:qFormat/>
    <w:rsid w:val="00605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38D"/>
    <w:pPr>
      <w:spacing w:before="160"/>
      <w:jc w:val="center"/>
    </w:pPr>
    <w:rPr>
      <w:i/>
      <w:iCs/>
      <w:color w:val="404040" w:themeColor="text1" w:themeTint="BF"/>
    </w:rPr>
  </w:style>
  <w:style w:type="character" w:customStyle="1" w:styleId="QuoteChar">
    <w:name w:val="Quote Char"/>
    <w:basedOn w:val="DefaultParagraphFont"/>
    <w:link w:val="Quote"/>
    <w:uiPriority w:val="29"/>
    <w:rsid w:val="0060538D"/>
    <w:rPr>
      <w:i/>
      <w:iCs/>
      <w:color w:val="404040" w:themeColor="text1" w:themeTint="BF"/>
    </w:rPr>
  </w:style>
  <w:style w:type="paragraph" w:styleId="ListParagraph">
    <w:name w:val="List Paragraph"/>
    <w:basedOn w:val="Normal"/>
    <w:uiPriority w:val="34"/>
    <w:qFormat/>
    <w:rsid w:val="0060538D"/>
    <w:pPr>
      <w:ind w:left="720"/>
      <w:contextualSpacing/>
    </w:pPr>
  </w:style>
  <w:style w:type="character" w:styleId="IntenseEmphasis">
    <w:name w:val="Intense Emphasis"/>
    <w:basedOn w:val="DefaultParagraphFont"/>
    <w:uiPriority w:val="21"/>
    <w:qFormat/>
    <w:rsid w:val="0060538D"/>
    <w:rPr>
      <w:i/>
      <w:iCs/>
      <w:color w:val="0F4761" w:themeColor="accent1" w:themeShade="BF"/>
    </w:rPr>
  </w:style>
  <w:style w:type="paragraph" w:styleId="IntenseQuote">
    <w:name w:val="Intense Quote"/>
    <w:basedOn w:val="Normal"/>
    <w:next w:val="Normal"/>
    <w:link w:val="IntenseQuoteChar"/>
    <w:uiPriority w:val="30"/>
    <w:qFormat/>
    <w:rsid w:val="00605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38D"/>
    <w:rPr>
      <w:i/>
      <w:iCs/>
      <w:color w:val="0F4761" w:themeColor="accent1" w:themeShade="BF"/>
    </w:rPr>
  </w:style>
  <w:style w:type="character" w:styleId="IntenseReference">
    <w:name w:val="Intense Reference"/>
    <w:basedOn w:val="DefaultParagraphFont"/>
    <w:uiPriority w:val="32"/>
    <w:qFormat/>
    <w:rsid w:val="0060538D"/>
    <w:rPr>
      <w:b/>
      <w:bCs/>
      <w:smallCaps/>
      <w:color w:val="0F4761" w:themeColor="accent1" w:themeShade="BF"/>
      <w:spacing w:val="5"/>
    </w:rPr>
  </w:style>
  <w:style w:type="paragraph" w:styleId="NoSpacing">
    <w:name w:val="No Spacing"/>
    <w:uiPriority w:val="1"/>
    <w:qFormat/>
    <w:rsid w:val="00C320A2"/>
    <w:pPr>
      <w:spacing w:after="0" w:line="240" w:lineRule="auto"/>
    </w:pPr>
    <w:rPr>
      <w:kern w:val="0"/>
      <w14:ligatures w14:val="none"/>
    </w:rPr>
  </w:style>
  <w:style w:type="paragraph" w:styleId="NormalWeb">
    <w:name w:val="Normal (Web)"/>
    <w:basedOn w:val="Normal"/>
    <w:uiPriority w:val="99"/>
    <w:unhideWhenUsed/>
    <w:rsid w:val="00944A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6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CCE"/>
  </w:style>
  <w:style w:type="paragraph" w:styleId="Footer">
    <w:name w:val="footer"/>
    <w:basedOn w:val="Normal"/>
    <w:link w:val="FooterChar"/>
    <w:uiPriority w:val="99"/>
    <w:unhideWhenUsed/>
    <w:rsid w:val="0016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CCE"/>
  </w:style>
  <w:style w:type="character" w:styleId="Hyperlink">
    <w:name w:val="Hyperlink"/>
    <w:basedOn w:val="DefaultParagraphFont"/>
    <w:uiPriority w:val="99"/>
    <w:unhideWhenUsed/>
    <w:rsid w:val="00595269"/>
    <w:rPr>
      <w:color w:val="467886" w:themeColor="hyperlink"/>
      <w:u w:val="single"/>
    </w:rPr>
  </w:style>
  <w:style w:type="character" w:styleId="UnresolvedMention">
    <w:name w:val="Unresolved Mention"/>
    <w:basedOn w:val="DefaultParagraphFont"/>
    <w:uiPriority w:val="99"/>
    <w:semiHidden/>
    <w:unhideWhenUsed/>
    <w:rsid w:val="00595269"/>
    <w:rPr>
      <w:color w:val="605E5C"/>
      <w:shd w:val="clear" w:color="auto" w:fill="E1DFDD"/>
    </w:rPr>
  </w:style>
  <w:style w:type="character" w:styleId="CommentReference">
    <w:name w:val="annotation reference"/>
    <w:basedOn w:val="DefaultParagraphFont"/>
    <w:uiPriority w:val="99"/>
    <w:semiHidden/>
    <w:unhideWhenUsed/>
    <w:rsid w:val="006732EB"/>
    <w:rPr>
      <w:sz w:val="16"/>
      <w:szCs w:val="16"/>
    </w:rPr>
  </w:style>
  <w:style w:type="paragraph" w:styleId="CommentText">
    <w:name w:val="annotation text"/>
    <w:basedOn w:val="Normal"/>
    <w:link w:val="CommentTextChar"/>
    <w:uiPriority w:val="99"/>
    <w:semiHidden/>
    <w:unhideWhenUsed/>
    <w:rsid w:val="006732EB"/>
    <w:pPr>
      <w:spacing w:line="240" w:lineRule="auto"/>
    </w:pPr>
    <w:rPr>
      <w:sz w:val="20"/>
      <w:szCs w:val="20"/>
    </w:rPr>
  </w:style>
  <w:style w:type="character" w:customStyle="1" w:styleId="CommentTextChar">
    <w:name w:val="Comment Text Char"/>
    <w:basedOn w:val="DefaultParagraphFont"/>
    <w:link w:val="CommentText"/>
    <w:uiPriority w:val="99"/>
    <w:semiHidden/>
    <w:rsid w:val="006732EB"/>
    <w:rPr>
      <w:sz w:val="20"/>
      <w:szCs w:val="20"/>
    </w:rPr>
  </w:style>
  <w:style w:type="paragraph" w:styleId="CommentSubject">
    <w:name w:val="annotation subject"/>
    <w:basedOn w:val="CommentText"/>
    <w:next w:val="CommentText"/>
    <w:link w:val="CommentSubjectChar"/>
    <w:uiPriority w:val="99"/>
    <w:semiHidden/>
    <w:unhideWhenUsed/>
    <w:rsid w:val="006732EB"/>
    <w:rPr>
      <w:b/>
      <w:bCs/>
    </w:rPr>
  </w:style>
  <w:style w:type="character" w:customStyle="1" w:styleId="CommentSubjectChar">
    <w:name w:val="Comment Subject Char"/>
    <w:basedOn w:val="CommentTextChar"/>
    <w:link w:val="CommentSubject"/>
    <w:uiPriority w:val="99"/>
    <w:semiHidden/>
    <w:rsid w:val="0067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prid@gwestoffi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Beck</dc:creator>
  <cp:keywords/>
  <dc:description/>
  <cp:lastModifiedBy>Ken Beck</cp:lastModifiedBy>
  <cp:revision>3</cp:revision>
  <dcterms:created xsi:type="dcterms:W3CDTF">2024-06-19T20:13:00Z</dcterms:created>
  <dcterms:modified xsi:type="dcterms:W3CDTF">2024-06-19T22:51:00Z</dcterms:modified>
</cp:coreProperties>
</file>